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12" w:rsidRDefault="00704612" w:rsidP="00704612">
      <w:proofErr w:type="gramStart"/>
      <w:r>
        <w:t>working</w:t>
      </w:r>
      <w:proofErr w:type="gramEnd"/>
      <w:r>
        <w:t xml:space="preserve"> voltage 3.3 V + / - 0.3 V.</w:t>
      </w:r>
    </w:p>
    <w:p w:rsidR="00704612" w:rsidRDefault="00704612" w:rsidP="00704612">
      <w:pPr>
        <w:rPr>
          <w:rFonts w:hint="eastAsia"/>
        </w:rPr>
      </w:pPr>
      <w:r>
        <w:rPr>
          <w:rFonts w:hint="eastAsia"/>
        </w:rPr>
        <w:t>•</w:t>
      </w:r>
      <w:r>
        <w:rPr>
          <w:rFonts w:hint="eastAsia"/>
        </w:rPr>
        <w:t xml:space="preserve">working temperature:-20 </w:t>
      </w:r>
      <w:r>
        <w:rPr>
          <w:rFonts w:hint="eastAsia"/>
        </w:rPr>
        <w:t>℃</w:t>
      </w:r>
      <w:r>
        <w:rPr>
          <w:rFonts w:hint="eastAsia"/>
        </w:rPr>
        <w:t xml:space="preserve"> ~ + 75 </w:t>
      </w:r>
      <w:r>
        <w:rPr>
          <w:rFonts w:hint="eastAsia"/>
        </w:rPr>
        <w:t>℃</w:t>
      </w:r>
      <w:r>
        <w:rPr>
          <w:rFonts w:hint="eastAsia"/>
        </w:rPr>
        <w:t xml:space="preserve">. </w:t>
      </w:r>
    </w:p>
    <w:p w:rsidR="00704612" w:rsidRDefault="00704612" w:rsidP="00704612">
      <w:r>
        <w:rPr>
          <w:rFonts w:hint="eastAsia"/>
        </w:rPr>
        <w:t>•</w:t>
      </w:r>
      <w:r>
        <w:t>overall size 23 mm *37 mm.</w:t>
      </w:r>
    </w:p>
    <w:p w:rsidR="00704612" w:rsidRDefault="00704612" w:rsidP="00704612">
      <w:r>
        <w:rPr>
          <w:rFonts w:hint="eastAsia"/>
        </w:rPr>
        <w:t>•</w:t>
      </w:r>
      <w:r>
        <w:t xml:space="preserve">interface </w:t>
      </w:r>
      <w:proofErr w:type="spellStart"/>
      <w:r>
        <w:t>type:UART</w:t>
      </w:r>
      <w:proofErr w:type="spellEnd"/>
      <w:r>
        <w:t>/SPI</w:t>
      </w:r>
    </w:p>
    <w:p w:rsidR="00704612" w:rsidRDefault="00704612" w:rsidP="00704612">
      <w:pPr>
        <w:rPr>
          <w:rFonts w:hint="eastAsia"/>
        </w:rPr>
      </w:pPr>
      <w:r>
        <w:rPr>
          <w:rFonts w:hint="eastAsia"/>
        </w:rPr>
        <w:t>•</w:t>
      </w:r>
      <w:r>
        <w:rPr>
          <w:rFonts w:hint="eastAsia"/>
        </w:rPr>
        <w:t>Frequency range</w:t>
      </w:r>
      <w:r>
        <w:rPr>
          <w:rFonts w:hint="eastAsia"/>
        </w:rPr>
        <w:t>：</w:t>
      </w:r>
      <w:r>
        <w:rPr>
          <w:rFonts w:hint="eastAsia"/>
        </w:rPr>
        <w:t>2.412-2.484Ghz</w:t>
      </w:r>
    </w:p>
    <w:p w:rsidR="00704612" w:rsidRDefault="00704612" w:rsidP="00704612"/>
    <w:p w:rsidR="00704612" w:rsidRDefault="00704612" w:rsidP="00704612">
      <w:r>
        <w:t>Feature:</w:t>
      </w:r>
      <w:bookmarkStart w:id="0" w:name="_GoBack"/>
      <w:bookmarkEnd w:id="0"/>
    </w:p>
    <w:p w:rsidR="00704612" w:rsidRDefault="00704612" w:rsidP="00704612"/>
    <w:p w:rsidR="00704612" w:rsidRDefault="00704612" w:rsidP="00704612">
      <w:r>
        <w:rPr>
          <w:rFonts w:hint="eastAsia"/>
        </w:rPr>
        <w:t>•</w:t>
      </w:r>
      <w:r>
        <w:t>Starting just 1 second</w:t>
      </w:r>
    </w:p>
    <w:p w:rsidR="00704612" w:rsidRDefault="00704612" w:rsidP="00704612">
      <w:r>
        <w:rPr>
          <w:rFonts w:hint="eastAsia"/>
        </w:rPr>
        <w:t>•</w:t>
      </w:r>
      <w:r>
        <w:t xml:space="preserve">Support </w:t>
      </w:r>
      <w:proofErr w:type="spellStart"/>
      <w:r>
        <w:t>SmartConfig</w:t>
      </w:r>
      <w:proofErr w:type="spellEnd"/>
      <w:r>
        <w:t xml:space="preserve"> key distribution function</w:t>
      </w:r>
    </w:p>
    <w:p w:rsidR="00704612" w:rsidRDefault="00704612" w:rsidP="00704612">
      <w:r>
        <w:rPr>
          <w:rFonts w:hint="eastAsia"/>
        </w:rPr>
        <w:t>•</w:t>
      </w:r>
      <w:r>
        <w:t>Supports up to 4 types of configurations, more simple configuration</w:t>
      </w:r>
    </w:p>
    <w:p w:rsidR="00704612" w:rsidRDefault="00704612" w:rsidP="00704612">
      <w:r>
        <w:rPr>
          <w:rFonts w:hint="eastAsia"/>
        </w:rPr>
        <w:t>•</w:t>
      </w:r>
      <w:r>
        <w:t>Up to 8 GPIO for users to choose their own control</w:t>
      </w:r>
    </w:p>
    <w:p w:rsidR="00704612" w:rsidRDefault="00704612" w:rsidP="00704612">
      <w:r>
        <w:rPr>
          <w:rFonts w:hint="eastAsia"/>
        </w:rPr>
        <w:t>•</w:t>
      </w:r>
      <w:r>
        <w:t>3 power consumption modes for the user to choose</w:t>
      </w:r>
    </w:p>
    <w:p w:rsidR="00704612" w:rsidRDefault="00704612" w:rsidP="00704612">
      <w:r>
        <w:rPr>
          <w:rFonts w:hint="eastAsia"/>
        </w:rPr>
        <w:t>•</w:t>
      </w:r>
      <w:r>
        <w:t>Support IPV4 and IPV6</w:t>
      </w:r>
    </w:p>
    <w:p w:rsidR="00704612" w:rsidRDefault="00704612" w:rsidP="00704612"/>
    <w:p w:rsidR="00704612" w:rsidRDefault="00704612" w:rsidP="00704612"/>
    <w:p w:rsidR="00704612" w:rsidRDefault="00704612" w:rsidP="00704612">
      <w:r>
        <w:t xml:space="preserve">New Embed WIFI to Serial Port Wireless Module UART for Raspberry pi </w:t>
      </w:r>
      <w:proofErr w:type="spellStart"/>
      <w:r>
        <w:t>Arduino</w:t>
      </w:r>
      <w:proofErr w:type="spellEnd"/>
    </w:p>
    <w:p w:rsidR="00704612" w:rsidRDefault="00704612" w:rsidP="00704612"/>
    <w:p w:rsidR="00704612" w:rsidRDefault="00704612" w:rsidP="00704612">
      <w:proofErr w:type="gramStart"/>
      <w:r>
        <w:t>working</w:t>
      </w:r>
      <w:proofErr w:type="gramEnd"/>
      <w:r>
        <w:t xml:space="preserve"> voltage 3.3 V + / - 0.3 V.</w:t>
      </w:r>
    </w:p>
    <w:p w:rsidR="00704612" w:rsidRDefault="00704612" w:rsidP="00704612">
      <w:r>
        <w:t>2: an average of 420 mw power consumption.</w:t>
      </w:r>
    </w:p>
    <w:p w:rsidR="00704612" w:rsidRDefault="00704612" w:rsidP="00704612">
      <w:r>
        <w:t>3: work humidity 5% ~ 5% (no condensation).</w:t>
      </w:r>
    </w:p>
    <w:p w:rsidR="00704612" w:rsidRDefault="00704612" w:rsidP="00704612">
      <w:pPr>
        <w:rPr>
          <w:rFonts w:hint="eastAsia"/>
        </w:rPr>
      </w:pPr>
      <w:r>
        <w:rPr>
          <w:rFonts w:hint="eastAsia"/>
        </w:rPr>
        <w:t xml:space="preserve">4: working temperature and 55 </w:t>
      </w:r>
      <w:r>
        <w:rPr>
          <w:rFonts w:hint="eastAsia"/>
        </w:rPr>
        <w:t>℃</w:t>
      </w:r>
      <w:r>
        <w:rPr>
          <w:rFonts w:hint="eastAsia"/>
        </w:rPr>
        <w:t xml:space="preserve"> ~ + 125 </w:t>
      </w:r>
      <w:r>
        <w:rPr>
          <w:rFonts w:hint="eastAsia"/>
        </w:rPr>
        <w:t>℃</w:t>
      </w:r>
      <w:r>
        <w:rPr>
          <w:rFonts w:hint="eastAsia"/>
        </w:rPr>
        <w:t>.</w:t>
      </w:r>
    </w:p>
    <w:p w:rsidR="00704612" w:rsidRDefault="00704612" w:rsidP="00704612">
      <w:r>
        <w:t>5: overall size 20 mm *37 mm.</w:t>
      </w:r>
    </w:p>
    <w:p w:rsidR="00704612" w:rsidRDefault="00704612" w:rsidP="00704612">
      <w:r>
        <w:t>6: interface type standard 3.3 VTTL level, UART interface.</w:t>
      </w:r>
    </w:p>
    <w:p w:rsidR="00704612" w:rsidRDefault="00704612" w:rsidP="00704612"/>
    <w:p w:rsidR="00704612" w:rsidRDefault="00704612" w:rsidP="00704612"/>
    <w:p w:rsidR="00704612" w:rsidRDefault="00704612" w:rsidP="00704612"/>
    <w:p w:rsidR="00704612" w:rsidRDefault="00704612" w:rsidP="00704612"/>
    <w:p w:rsidR="00704612" w:rsidRDefault="00704612" w:rsidP="00704612">
      <w:r>
        <w:t xml:space="preserve">Package </w:t>
      </w:r>
      <w:proofErr w:type="gramStart"/>
      <w:r>
        <w:t>included :</w:t>
      </w:r>
      <w:proofErr w:type="gramEnd"/>
    </w:p>
    <w:p w:rsidR="00704612" w:rsidRDefault="00704612" w:rsidP="00704612"/>
    <w:p w:rsidR="00003D8B" w:rsidRPr="00704612" w:rsidRDefault="00704612" w:rsidP="00704612">
      <w:r>
        <w:t xml:space="preserve">1 x   New Embed WIFI to Serial Port Wireless Module UART for Raspberry pi </w:t>
      </w:r>
      <w:proofErr w:type="spellStart"/>
      <w:r>
        <w:t>Arduino</w:t>
      </w:r>
      <w:proofErr w:type="spellEnd"/>
    </w:p>
    <w:sectPr w:rsidR="00003D8B" w:rsidRPr="007046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6E5"/>
    <w:rsid w:val="004F6956"/>
    <w:rsid w:val="00704612"/>
    <w:rsid w:val="009D58E6"/>
    <w:rsid w:val="00C046E5"/>
    <w:rsid w:val="00FA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61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461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461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461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46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46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461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461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461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461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61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461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1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1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61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61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61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61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612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0461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0461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461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04612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04612"/>
    <w:rPr>
      <w:b/>
      <w:bCs/>
    </w:rPr>
  </w:style>
  <w:style w:type="character" w:styleId="Emphasis">
    <w:name w:val="Emphasis"/>
    <w:basedOn w:val="DefaultParagraphFont"/>
    <w:uiPriority w:val="20"/>
    <w:qFormat/>
    <w:rsid w:val="0070461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04612"/>
    <w:rPr>
      <w:szCs w:val="32"/>
    </w:rPr>
  </w:style>
  <w:style w:type="paragraph" w:styleId="ListParagraph">
    <w:name w:val="List Paragraph"/>
    <w:basedOn w:val="Normal"/>
    <w:uiPriority w:val="34"/>
    <w:qFormat/>
    <w:rsid w:val="0070461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461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0461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461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4612"/>
    <w:rPr>
      <w:b/>
      <w:i/>
      <w:sz w:val="24"/>
    </w:rPr>
  </w:style>
  <w:style w:type="character" w:styleId="SubtleEmphasis">
    <w:name w:val="Subtle Emphasis"/>
    <w:uiPriority w:val="19"/>
    <w:qFormat/>
    <w:rsid w:val="0070461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0461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0461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0461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0461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461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61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461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461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461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46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46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461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461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461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461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61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461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1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1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61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61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61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61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612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0461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0461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461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04612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04612"/>
    <w:rPr>
      <w:b/>
      <w:bCs/>
    </w:rPr>
  </w:style>
  <w:style w:type="character" w:styleId="Emphasis">
    <w:name w:val="Emphasis"/>
    <w:basedOn w:val="DefaultParagraphFont"/>
    <w:uiPriority w:val="20"/>
    <w:qFormat/>
    <w:rsid w:val="0070461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04612"/>
    <w:rPr>
      <w:szCs w:val="32"/>
    </w:rPr>
  </w:style>
  <w:style w:type="paragraph" w:styleId="ListParagraph">
    <w:name w:val="List Paragraph"/>
    <w:basedOn w:val="Normal"/>
    <w:uiPriority w:val="34"/>
    <w:qFormat/>
    <w:rsid w:val="0070461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461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0461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461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4612"/>
    <w:rPr>
      <w:b/>
      <w:i/>
      <w:sz w:val="24"/>
    </w:rPr>
  </w:style>
  <w:style w:type="character" w:styleId="SubtleEmphasis">
    <w:name w:val="Subtle Emphasis"/>
    <w:uiPriority w:val="19"/>
    <w:qFormat/>
    <w:rsid w:val="0070461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0461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0461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0461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0461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461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RB</cp:lastModifiedBy>
  <cp:revision>2</cp:revision>
  <dcterms:created xsi:type="dcterms:W3CDTF">2014-07-23T23:36:00Z</dcterms:created>
  <dcterms:modified xsi:type="dcterms:W3CDTF">2014-07-23T23:36:00Z</dcterms:modified>
</cp:coreProperties>
</file>